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D2" w:rsidRPr="002558F4" w:rsidRDefault="00A444D2" w:rsidP="00A444D2">
      <w:pPr>
        <w:tabs>
          <w:tab w:val="left" w:pos="-28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8F4">
        <w:rPr>
          <w:rFonts w:ascii="Times New Roman" w:hAnsi="Times New Roman" w:cs="Times New Roman"/>
          <w:sz w:val="28"/>
          <w:szCs w:val="28"/>
        </w:rPr>
        <w:t>Выписка из Приказа № 22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444D2" w:rsidRDefault="00A444D2" w:rsidP="00A444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8F4">
        <w:rPr>
          <w:rFonts w:ascii="Times New Roman" w:hAnsi="Times New Roman" w:cs="Times New Roman"/>
          <w:sz w:val="28"/>
          <w:szCs w:val="28"/>
        </w:rPr>
        <w:t>о</w:t>
      </w:r>
      <w:r w:rsidRPr="002558F4">
        <w:rPr>
          <w:rFonts w:ascii="Times New Roman" w:hAnsi="Times New Roman" w:cs="Times New Roman"/>
          <w:sz w:val="28"/>
          <w:szCs w:val="28"/>
          <w:lang w:val="x-none"/>
        </w:rPr>
        <w:t xml:space="preserve">т </w:t>
      </w:r>
      <w:r w:rsidRPr="002558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58F4">
        <w:rPr>
          <w:rFonts w:ascii="Times New Roman" w:hAnsi="Times New Roman" w:cs="Times New Roman"/>
          <w:sz w:val="28"/>
          <w:szCs w:val="28"/>
        </w:rPr>
        <w:t>.08</w:t>
      </w:r>
      <w:r w:rsidRPr="002558F4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Pr="002558F4">
        <w:rPr>
          <w:rFonts w:ascii="Times New Roman" w:hAnsi="Times New Roman" w:cs="Times New Roman"/>
          <w:sz w:val="28"/>
          <w:szCs w:val="28"/>
        </w:rPr>
        <w:t xml:space="preserve">9 </w:t>
      </w:r>
      <w:r w:rsidRPr="002558F4">
        <w:rPr>
          <w:rFonts w:ascii="Times New Roman" w:hAnsi="Times New Roman" w:cs="Times New Roman"/>
          <w:sz w:val="28"/>
          <w:szCs w:val="28"/>
          <w:lang w:val="x-none"/>
        </w:rPr>
        <w:t>г</w:t>
      </w:r>
      <w:r w:rsidRPr="002558F4">
        <w:rPr>
          <w:rFonts w:ascii="Times New Roman" w:hAnsi="Times New Roman" w:cs="Times New Roman"/>
          <w:sz w:val="28"/>
          <w:szCs w:val="28"/>
        </w:rPr>
        <w:t>.</w:t>
      </w:r>
    </w:p>
    <w:p w:rsidR="00A444D2" w:rsidRDefault="00A444D2" w:rsidP="00A444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415B05" w:rsidRDefault="003F6132" w:rsidP="00006E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05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Pr="00415B0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Областному бюджетному учреждению здравоохранения «Курская городская  больница № 1 имени Николая Сергеевича Короткова» комитета здравоохранения Курской области (ОБУЗ «КГБ № 1 им. Н.С. Короткова»)</w:t>
      </w:r>
      <w:r w:rsidRPr="00415B05">
        <w:rPr>
          <w:rFonts w:ascii="Times New Roman" w:hAnsi="Times New Roman" w:cs="Times New Roman"/>
          <w:spacing w:val="-8"/>
          <w:sz w:val="28"/>
          <w:szCs w:val="28"/>
        </w:rPr>
        <w:t xml:space="preserve"> переоформить лицензию на осуществление медицинской деятельности: № </w:t>
      </w:r>
      <w:proofErr w:type="gramStart"/>
      <w:r w:rsidRPr="00415B05">
        <w:rPr>
          <w:rFonts w:ascii="Times New Roman" w:hAnsi="Times New Roman" w:cs="Times New Roman"/>
          <w:spacing w:val="-8"/>
          <w:sz w:val="28"/>
          <w:szCs w:val="28"/>
        </w:rPr>
        <w:t>ЛО-46-01-00</w:t>
      </w:r>
      <w:r w:rsidR="00C314D4" w:rsidRPr="00415B05">
        <w:rPr>
          <w:rFonts w:ascii="Times New Roman" w:hAnsi="Times New Roman" w:cs="Times New Roman"/>
          <w:sz w:val="28"/>
          <w:szCs w:val="28"/>
        </w:rPr>
        <w:t>1499</w:t>
      </w:r>
      <w:r w:rsidRPr="00415B05">
        <w:rPr>
          <w:rFonts w:ascii="Times New Roman" w:hAnsi="Times New Roman" w:cs="Times New Roman"/>
          <w:spacing w:val="-8"/>
          <w:sz w:val="28"/>
          <w:szCs w:val="28"/>
        </w:rPr>
        <w:t xml:space="preserve">, выданную комитетом здравоохранения Курской области </w:t>
      </w:r>
      <w:r w:rsidRPr="00415B05">
        <w:rPr>
          <w:rFonts w:ascii="Times New Roman" w:hAnsi="Times New Roman" w:cs="Times New Roman"/>
          <w:sz w:val="28"/>
          <w:szCs w:val="28"/>
        </w:rPr>
        <w:t xml:space="preserve">сроком действия с </w:t>
      </w:r>
      <w:r w:rsidR="00C314D4" w:rsidRPr="00415B05">
        <w:rPr>
          <w:rFonts w:ascii="Times New Roman" w:hAnsi="Times New Roman" w:cs="Times New Roman"/>
          <w:sz w:val="28"/>
          <w:szCs w:val="28"/>
        </w:rPr>
        <w:t>28.12.2015</w:t>
      </w:r>
      <w:r w:rsidRPr="00415B05">
        <w:rPr>
          <w:rFonts w:ascii="Times New Roman" w:hAnsi="Times New Roman" w:cs="Times New Roman"/>
          <w:sz w:val="28"/>
          <w:szCs w:val="28"/>
        </w:rPr>
        <w:t xml:space="preserve">г. бессрочно </w:t>
      </w:r>
      <w:r w:rsidRPr="00415B05">
        <w:rPr>
          <w:rFonts w:ascii="Times New Roman" w:hAnsi="Times New Roman" w:cs="Times New Roman"/>
          <w:b/>
          <w:sz w:val="28"/>
          <w:szCs w:val="28"/>
        </w:rPr>
        <w:t>на лицензию № ЛО-46-01-00</w:t>
      </w:r>
      <w:r w:rsidR="00C314D4" w:rsidRPr="00415B05">
        <w:rPr>
          <w:rFonts w:ascii="Times New Roman" w:hAnsi="Times New Roman" w:cs="Times New Roman"/>
          <w:b/>
          <w:sz w:val="28"/>
          <w:szCs w:val="28"/>
        </w:rPr>
        <w:t>21</w:t>
      </w:r>
      <w:r w:rsidR="00B07531">
        <w:rPr>
          <w:rFonts w:ascii="Times New Roman" w:hAnsi="Times New Roman" w:cs="Times New Roman"/>
          <w:b/>
          <w:sz w:val="28"/>
          <w:szCs w:val="28"/>
        </w:rPr>
        <w:t>89</w:t>
      </w:r>
      <w:r w:rsidRPr="00415B05">
        <w:rPr>
          <w:rFonts w:ascii="Times New Roman" w:hAnsi="Times New Roman" w:cs="Times New Roman"/>
          <w:b/>
          <w:sz w:val="28"/>
          <w:szCs w:val="28"/>
        </w:rPr>
        <w:t xml:space="preserve"> сроком действия с </w:t>
      </w:r>
      <w:r w:rsidR="00C314D4" w:rsidRPr="00415B05">
        <w:rPr>
          <w:rFonts w:ascii="Times New Roman" w:hAnsi="Times New Roman" w:cs="Times New Roman"/>
          <w:b/>
          <w:sz w:val="28"/>
          <w:szCs w:val="28"/>
        </w:rPr>
        <w:t>08.07.2019</w:t>
      </w:r>
      <w:r w:rsidRPr="00415B05">
        <w:rPr>
          <w:rFonts w:ascii="Times New Roman" w:hAnsi="Times New Roman" w:cs="Times New Roman"/>
          <w:b/>
          <w:sz w:val="28"/>
          <w:szCs w:val="28"/>
        </w:rPr>
        <w:t>г. бессрочно.</w:t>
      </w:r>
      <w:proofErr w:type="gramEnd"/>
    </w:p>
    <w:p w:rsidR="003F6132" w:rsidRPr="00415B05" w:rsidRDefault="003F6132" w:rsidP="000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05">
        <w:rPr>
          <w:rFonts w:ascii="Times New Roman" w:hAnsi="Times New Roman" w:cs="Times New Roman"/>
          <w:sz w:val="28"/>
          <w:szCs w:val="28"/>
        </w:rPr>
        <w:t xml:space="preserve">Место нахождения юридического лица: 305004 г. Курск, ул. </w:t>
      </w:r>
      <w:proofErr w:type="gramStart"/>
      <w:r w:rsidRPr="00415B05">
        <w:rPr>
          <w:rFonts w:ascii="Times New Roman" w:hAnsi="Times New Roman" w:cs="Times New Roman"/>
          <w:sz w:val="28"/>
          <w:szCs w:val="28"/>
        </w:rPr>
        <w:t>Семеновская</w:t>
      </w:r>
      <w:proofErr w:type="gramEnd"/>
      <w:r w:rsidRPr="00415B05">
        <w:rPr>
          <w:rFonts w:ascii="Times New Roman" w:hAnsi="Times New Roman" w:cs="Times New Roman"/>
          <w:sz w:val="28"/>
          <w:szCs w:val="28"/>
        </w:rPr>
        <w:t xml:space="preserve">, </w:t>
      </w:r>
      <w:r w:rsidR="00006E78" w:rsidRPr="00415B05">
        <w:rPr>
          <w:rFonts w:ascii="Times New Roman" w:hAnsi="Times New Roman" w:cs="Times New Roman"/>
          <w:sz w:val="28"/>
          <w:szCs w:val="28"/>
        </w:rPr>
        <w:t xml:space="preserve">     </w:t>
      </w:r>
      <w:r w:rsidRPr="00415B05">
        <w:rPr>
          <w:rFonts w:ascii="Times New Roman" w:hAnsi="Times New Roman" w:cs="Times New Roman"/>
          <w:sz w:val="28"/>
          <w:szCs w:val="28"/>
        </w:rPr>
        <w:t>д. 76</w:t>
      </w:r>
      <w:r w:rsidR="008F5AC1" w:rsidRPr="00415B05">
        <w:rPr>
          <w:rFonts w:ascii="Times New Roman" w:hAnsi="Times New Roman" w:cs="Times New Roman"/>
          <w:sz w:val="28"/>
          <w:szCs w:val="28"/>
        </w:rPr>
        <w:t>.</w:t>
      </w:r>
    </w:p>
    <w:p w:rsidR="003F6132" w:rsidRPr="00006E78" w:rsidRDefault="003F6132" w:rsidP="00006E78">
      <w:pPr>
        <w:tabs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ОГРН: 1024600967808;</w:t>
      </w:r>
    </w:p>
    <w:p w:rsidR="003F6132" w:rsidRPr="00006E78" w:rsidRDefault="003F6132" w:rsidP="000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ИНН: 4629040291;</w:t>
      </w:r>
    </w:p>
    <w:p w:rsidR="003F6132" w:rsidRPr="00006E78" w:rsidRDefault="003F6132" w:rsidP="00006E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ОКПО: 01931769.</w:t>
      </w:r>
    </w:p>
    <w:p w:rsidR="003F6132" w:rsidRPr="00006E78" w:rsidRDefault="003F6132" w:rsidP="00006E7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F6132" w:rsidRPr="00006E78" w:rsidRDefault="003F6132" w:rsidP="00006E7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 xml:space="preserve">- в связи с изменением перечня выполняемых работ, оказываемых услуг, составляющего медицинскую деятельность: намерением лицензиата выполнять новые работы (услуги), не указанные в лицензии: </w:t>
      </w:r>
      <w:r w:rsidR="00C314D4" w:rsidRPr="00006E78">
        <w:rPr>
          <w:rFonts w:ascii="Times New Roman" w:hAnsi="Times New Roman" w:cs="Times New Roman"/>
          <w:sz w:val="28"/>
          <w:szCs w:val="28"/>
        </w:rPr>
        <w:t>305004 г. Курск, ул. Семеновская, д. 76.</w:t>
      </w:r>
      <w:proofErr w:type="gramEnd"/>
      <w:r w:rsidR="00C314D4" w:rsidRPr="00006E78">
        <w:rPr>
          <w:rFonts w:ascii="Times New Roman" w:hAnsi="Times New Roman" w:cs="Times New Roman"/>
          <w:sz w:val="28"/>
          <w:szCs w:val="28"/>
        </w:rPr>
        <w:t xml:space="preserve"> </w:t>
      </w:r>
      <w:r w:rsidRPr="00006E78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</w:t>
      </w: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оказании первичной </w:t>
      </w:r>
      <w:r w:rsidR="00C314D4"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доврачебной</w:t>
      </w: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медико-санитарной помощи в </w:t>
      </w:r>
      <w:proofErr w:type="gramStart"/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амбулаторных</w:t>
      </w:r>
      <w:proofErr w:type="gramEnd"/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условиях по: </w:t>
      </w:r>
      <w:r w:rsidR="00C314D4" w:rsidRPr="00006E78">
        <w:rPr>
          <w:rFonts w:ascii="Times New Roman" w:hAnsi="Times New Roman" w:cs="Times New Roman"/>
          <w:b/>
          <w:sz w:val="28"/>
          <w:szCs w:val="28"/>
        </w:rPr>
        <w:t>неотложной медицинской помощи;</w:t>
      </w:r>
      <w:r w:rsidR="00C314D4" w:rsidRPr="00006E78">
        <w:rPr>
          <w:rFonts w:ascii="Times New Roman" w:hAnsi="Times New Roman" w:cs="Times New Roman"/>
          <w:sz w:val="28"/>
          <w:szCs w:val="28"/>
        </w:rPr>
        <w:t xml:space="preserve"> </w:t>
      </w:r>
      <w:r w:rsidR="00C314D4"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оказании первичной </w:t>
      </w:r>
      <w:r w:rsidR="003345A4"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врачебной</w:t>
      </w:r>
      <w:r w:rsidR="00C314D4"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медико-санитарной помощи в амбулаторных условиях по: </w:t>
      </w:r>
      <w:r w:rsidR="00C314D4" w:rsidRPr="00006E78">
        <w:rPr>
          <w:rFonts w:ascii="Times New Roman" w:hAnsi="Times New Roman" w:cs="Times New Roman"/>
          <w:b/>
          <w:sz w:val="28"/>
          <w:szCs w:val="28"/>
        </w:rPr>
        <w:t>неотложной медицинской помощи;</w:t>
      </w:r>
      <w:r w:rsidR="003345A4" w:rsidRPr="0000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5A4"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оказании первичной специализированной медико-санитарной помощи в амбулаторных условиях по: </w:t>
      </w:r>
      <w:r w:rsidR="003345A4" w:rsidRPr="00006E78">
        <w:rPr>
          <w:rFonts w:ascii="Times New Roman" w:hAnsi="Times New Roman" w:cs="Times New Roman"/>
          <w:b/>
          <w:sz w:val="28"/>
          <w:szCs w:val="28"/>
        </w:rPr>
        <w:t>неотложной медицинской помощи.</w:t>
      </w:r>
      <w:proofErr w:type="gramEnd"/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</w:p>
    <w:p w:rsidR="003F6132" w:rsidRPr="00006E78" w:rsidRDefault="003F6132" w:rsidP="000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006E78">
        <w:rPr>
          <w:rFonts w:ascii="Times New Roman" w:hAnsi="Times New Roman" w:cs="Times New Roman"/>
          <w:sz w:val="28"/>
          <w:szCs w:val="28"/>
        </w:rPr>
        <w:t xml:space="preserve"> 305004 г. Курск, </w:t>
      </w:r>
      <w:r w:rsidR="00006E78" w:rsidRPr="00006E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6E7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06E78">
        <w:rPr>
          <w:rFonts w:ascii="Times New Roman" w:hAnsi="Times New Roman" w:cs="Times New Roman"/>
          <w:sz w:val="28"/>
          <w:szCs w:val="28"/>
        </w:rPr>
        <w:t>Семеновская</w:t>
      </w:r>
      <w:proofErr w:type="gramEnd"/>
      <w:r w:rsidRPr="00006E78">
        <w:rPr>
          <w:rFonts w:ascii="Times New Roman" w:hAnsi="Times New Roman" w:cs="Times New Roman"/>
          <w:sz w:val="28"/>
          <w:szCs w:val="28"/>
        </w:rPr>
        <w:t>, д. 76</w:t>
      </w:r>
      <w:r w:rsidR="008F5AC1" w:rsidRPr="00006E78">
        <w:rPr>
          <w:rFonts w:ascii="Times New Roman" w:hAnsi="Times New Roman" w:cs="Times New Roman"/>
          <w:sz w:val="28"/>
          <w:szCs w:val="28"/>
        </w:rPr>
        <w:t>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лечебной физкультуре;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медицинскому массажу; </w:t>
      </w:r>
    </w:p>
    <w:p w:rsidR="00293340" w:rsidRPr="00006E78" w:rsidRDefault="00293340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неотложной медицинской помощи;</w:t>
      </w:r>
      <w:r w:rsidRPr="0000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оказании первичной 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293340" w:rsidRPr="00006E78" w:rsidRDefault="00293340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неотложной медицинской помощи;</w:t>
      </w:r>
      <w:r w:rsidRPr="0000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управлению сестринской деятельностью;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кардиологии;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лечебной физкультуре и спортивной медицине;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мануальной терапии; </w:t>
      </w:r>
    </w:p>
    <w:p w:rsidR="00FE2C24" w:rsidRPr="00006E78" w:rsidRDefault="00FE2C24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неотложной медицинской помощи;</w:t>
      </w:r>
      <w:r w:rsidRPr="0000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психотерапии;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рефлексотерапии;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ультразвуковой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функциональной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эндоскопии.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кардиологии;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лечебной физкультуре;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мануальной 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медицинскому массажу;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операционному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оториноларингологии (за исключением </w:t>
      </w: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 имплантации); офтальмологии;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психотерапии;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рефлексотерапии;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ультразвуковой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lastRenderedPageBreak/>
        <w:t>физиотерапии;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диетологии;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кардиологии;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лечебной физкультуре;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лечебной физкультуре и спортивной медицине;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мануальной 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медицинскому массажу;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операционному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оториноларингологии (за исключением </w:t>
      </w: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 имплантации); офтальмологии;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психотерапии;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рефлексотерапии;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трансфузиологии;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ультразвуковой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функциональной диагностике.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E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006E78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132" w:rsidRPr="00006E78" w:rsidRDefault="003F6132" w:rsidP="0000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006E78">
        <w:rPr>
          <w:rFonts w:ascii="Times New Roman" w:hAnsi="Times New Roman" w:cs="Times New Roman"/>
          <w:sz w:val="28"/>
          <w:szCs w:val="28"/>
        </w:rPr>
        <w:t xml:space="preserve"> 305004г. Курск, ул. </w:t>
      </w:r>
      <w:proofErr w:type="gramStart"/>
      <w:r w:rsidRPr="00006E78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06E78">
        <w:rPr>
          <w:rFonts w:ascii="Times New Roman" w:hAnsi="Times New Roman" w:cs="Times New Roman"/>
          <w:sz w:val="28"/>
          <w:szCs w:val="28"/>
        </w:rPr>
        <w:t xml:space="preserve">, </w:t>
      </w:r>
      <w:r w:rsidR="00006E78" w:rsidRPr="00006E78">
        <w:rPr>
          <w:rFonts w:ascii="Times New Roman" w:hAnsi="Times New Roman" w:cs="Times New Roman"/>
          <w:sz w:val="28"/>
          <w:szCs w:val="28"/>
        </w:rPr>
        <w:t xml:space="preserve">     </w:t>
      </w:r>
      <w:r w:rsidRPr="00006E78">
        <w:rPr>
          <w:rFonts w:ascii="Times New Roman" w:hAnsi="Times New Roman" w:cs="Times New Roman"/>
          <w:sz w:val="28"/>
          <w:szCs w:val="28"/>
        </w:rPr>
        <w:t>д. 40.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акушерскому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лабораторной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лечебной физкультуре;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lastRenderedPageBreak/>
        <w:t>медицинскому массажу;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управлению сестринской деятельностью;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006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006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клинической лабораторной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неотложной медицинской помощи;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здравоохранения и общественному здоровью;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управлению сестринской деятельностью;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акушерству и гинекологии (за исключением использования вспомогательных репродуктивных технологий</w:t>
      </w:r>
      <w:r w:rsidR="004041DE" w:rsidRPr="00006E78">
        <w:rPr>
          <w:rFonts w:ascii="Times New Roman" w:hAnsi="Times New Roman" w:cs="Times New Roman"/>
          <w:sz w:val="28"/>
          <w:szCs w:val="28"/>
        </w:rPr>
        <w:t xml:space="preserve"> и искусственного прерывания беременности</w:t>
      </w:r>
      <w:r w:rsidRPr="00006E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гастроэнтерологии;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диабетологии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инфекционным болезням;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кардиологии;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клинической лабораторной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лечебной физкультуре и спортивной медицине;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мануальной 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статистике;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медицинской реабилитации;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неотложной медицинской помощи;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онкологии;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оториноларингологии (за исключением </w:t>
      </w: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 имплантации); офтальмологии;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психотерапии;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психиатрии-наркологии;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психиатрии;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lastRenderedPageBreak/>
        <w:t xml:space="preserve">пульмонологии;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ревматологии;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рефлексотерапии;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ультразвуковой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урологии;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функциональной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хирургии;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эндоскопии;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006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006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клинической лабораторной диагностике;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лечебной физкультуре и спортивной медицине;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мануальной терапии;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статистике;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реабилитации;</w:t>
      </w:r>
    </w:p>
    <w:p w:rsidR="00E867BA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здравоохранения и общественному здоровью;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рефлексотерапии;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травматологии и ортопедии;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ультразвуковой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управлению сестринской деятельностью;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функциональной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эпидемиологии.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клинической лабораторной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лабораторной диагностике;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функциональной диагностике.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периодическим); медицинским осмотрам (</w:t>
      </w: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медицинским осмотрам профилактическим;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при проведении медицинских освидетельствований: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медицинскому освидетельствованию кандидатов в усыновители, опекуны (попечители) или приемные родители;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медицинскому освидетельствованию на наличие медицинских противопоказаний к владению оружием; 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 xml:space="preserve">экспертизе профессиональной пригодности; 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006E78">
        <w:rPr>
          <w:rFonts w:ascii="Times New Roman" w:hAnsi="Times New Roman" w:cs="Times New Roman"/>
          <w:sz w:val="28"/>
          <w:szCs w:val="28"/>
        </w:rPr>
        <w:t xml:space="preserve"> 305041 г. Курск, ул. К. Маркса, д. 3.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терапии.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медицинским осмотрам профилактическим.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006E78">
        <w:rPr>
          <w:rFonts w:ascii="Times New Roman" w:hAnsi="Times New Roman" w:cs="Times New Roman"/>
          <w:sz w:val="28"/>
          <w:szCs w:val="28"/>
        </w:rPr>
        <w:t xml:space="preserve"> 305004 г. Курск, ул. </w:t>
      </w:r>
      <w:proofErr w:type="gramStart"/>
      <w:r w:rsidRPr="00006E78">
        <w:rPr>
          <w:rFonts w:ascii="Times New Roman" w:hAnsi="Times New Roman" w:cs="Times New Roman"/>
          <w:sz w:val="28"/>
          <w:szCs w:val="28"/>
        </w:rPr>
        <w:t>Сторожевая</w:t>
      </w:r>
      <w:proofErr w:type="gramEnd"/>
      <w:r w:rsidRPr="00006E78">
        <w:rPr>
          <w:rFonts w:ascii="Times New Roman" w:hAnsi="Times New Roman" w:cs="Times New Roman"/>
          <w:sz w:val="28"/>
          <w:szCs w:val="28"/>
        </w:rPr>
        <w:t>, д. 6а.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lastRenderedPageBreak/>
        <w:t>лечебному делу;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терапии.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медицинским осмотрам профилактическим.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006E78">
        <w:rPr>
          <w:rFonts w:ascii="Times New Roman" w:hAnsi="Times New Roman" w:cs="Times New Roman"/>
          <w:sz w:val="28"/>
          <w:szCs w:val="28"/>
        </w:rPr>
        <w:t xml:space="preserve"> 305021 г. Курск, ул. К. Маркса, д. 70/7.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терапии.</w:t>
      </w:r>
    </w:p>
    <w:p w:rsidR="003F6132" w:rsidRPr="00006E78" w:rsidRDefault="003F6132" w:rsidP="00006E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006E78">
        <w:rPr>
          <w:rFonts w:ascii="Times New Roman" w:hAnsi="Times New Roman" w:cs="Times New Roman"/>
          <w:b/>
          <w:sz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F6132" w:rsidRPr="00006E78" w:rsidRDefault="003F6132" w:rsidP="00006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78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006E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06E78">
        <w:rPr>
          <w:rFonts w:ascii="Times New Roman" w:hAnsi="Times New Roman" w:cs="Times New Roman"/>
          <w:b/>
          <w:sz w:val="28"/>
          <w:szCs w:val="28"/>
        </w:rPr>
        <w:t>: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78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006E78">
        <w:rPr>
          <w:rFonts w:ascii="Times New Roman" w:hAnsi="Times New Roman" w:cs="Times New Roman"/>
          <w:sz w:val="28"/>
          <w:szCs w:val="28"/>
        </w:rPr>
        <w:t>);</w:t>
      </w:r>
    </w:p>
    <w:p w:rsidR="003F6132" w:rsidRPr="00006E78" w:rsidRDefault="003F6132" w:rsidP="0000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78">
        <w:rPr>
          <w:rFonts w:ascii="Times New Roman" w:hAnsi="Times New Roman" w:cs="Times New Roman"/>
          <w:sz w:val="28"/>
          <w:szCs w:val="28"/>
        </w:rPr>
        <w:t>медицинским осмотрам профилактическим.</w:t>
      </w:r>
    </w:p>
    <w:p w:rsidR="001C68C5" w:rsidRPr="00006E78" w:rsidRDefault="001C68C5" w:rsidP="00006E78">
      <w:pPr>
        <w:spacing w:after="0" w:line="240" w:lineRule="auto"/>
        <w:rPr>
          <w:rFonts w:ascii="Times New Roman" w:hAnsi="Times New Roman" w:cs="Times New Roman"/>
        </w:rPr>
      </w:pPr>
    </w:p>
    <w:p w:rsidR="00BD727C" w:rsidRPr="00006E78" w:rsidRDefault="00BD727C" w:rsidP="00006E78">
      <w:pPr>
        <w:spacing w:after="0" w:line="240" w:lineRule="auto"/>
        <w:rPr>
          <w:rFonts w:ascii="Times New Roman" w:eastAsia="BatangChe" w:hAnsi="Times New Roman" w:cs="Times New Roman"/>
          <w:sz w:val="18"/>
          <w:szCs w:val="18"/>
        </w:rPr>
      </w:pPr>
      <w:bookmarkStart w:id="0" w:name="_GoBack"/>
      <w:bookmarkEnd w:id="0"/>
    </w:p>
    <w:p w:rsidR="009E6736" w:rsidRPr="00006E78" w:rsidRDefault="009E6736" w:rsidP="00006E78">
      <w:pPr>
        <w:spacing w:after="0" w:line="240" w:lineRule="auto"/>
        <w:rPr>
          <w:rFonts w:ascii="Times New Roman" w:eastAsia="BatangChe" w:hAnsi="Times New Roman" w:cs="Times New Roman"/>
          <w:sz w:val="18"/>
          <w:szCs w:val="18"/>
        </w:rPr>
      </w:pPr>
    </w:p>
    <w:p w:rsidR="003F6132" w:rsidRPr="00006E78" w:rsidRDefault="003F6132" w:rsidP="00006E78">
      <w:pPr>
        <w:spacing w:after="0" w:line="240" w:lineRule="auto"/>
        <w:rPr>
          <w:rFonts w:ascii="Times New Roman" w:eastAsia="BatangChe" w:hAnsi="Times New Roman" w:cs="Times New Roman"/>
          <w:sz w:val="18"/>
          <w:szCs w:val="18"/>
        </w:rPr>
      </w:pPr>
      <w:r w:rsidRPr="00006E78">
        <w:rPr>
          <w:rFonts w:ascii="Times New Roman" w:eastAsia="BatangChe" w:hAnsi="Times New Roman" w:cs="Times New Roman"/>
          <w:sz w:val="18"/>
          <w:szCs w:val="18"/>
        </w:rPr>
        <w:t>Волкова Т.В.</w:t>
      </w:r>
    </w:p>
    <w:p w:rsidR="003F6132" w:rsidRPr="00006E78" w:rsidRDefault="003F6132" w:rsidP="00006E78">
      <w:pPr>
        <w:spacing w:after="0" w:line="240" w:lineRule="auto"/>
        <w:rPr>
          <w:rFonts w:ascii="Times New Roman" w:eastAsia="BatangChe" w:hAnsi="Times New Roman" w:cs="Times New Roman"/>
          <w:sz w:val="18"/>
          <w:szCs w:val="18"/>
        </w:rPr>
      </w:pPr>
      <w:r w:rsidRPr="00006E78">
        <w:rPr>
          <w:rFonts w:ascii="Times New Roman" w:eastAsia="BatangChe" w:hAnsi="Times New Roman" w:cs="Times New Roman"/>
          <w:sz w:val="18"/>
          <w:szCs w:val="18"/>
        </w:rPr>
        <w:t>Телефон: 8(4712) 58-67-17</w:t>
      </w:r>
    </w:p>
    <w:p w:rsidR="003F6132" w:rsidRPr="00006E78" w:rsidRDefault="003F6132" w:rsidP="00A444D2">
      <w:pPr>
        <w:spacing w:after="0" w:line="240" w:lineRule="auto"/>
        <w:rPr>
          <w:rFonts w:ascii="Times New Roman" w:hAnsi="Times New Roman" w:cs="Times New Roman"/>
        </w:rPr>
      </w:pPr>
      <w:r w:rsidRPr="00006E78">
        <w:rPr>
          <w:rFonts w:ascii="Times New Roman" w:eastAsia="BatangChe" w:hAnsi="Times New Roman" w:cs="Times New Roman"/>
          <w:sz w:val="18"/>
          <w:szCs w:val="18"/>
          <w:lang w:val="en-US"/>
        </w:rPr>
        <w:t>Email</w:t>
      </w:r>
      <w:r w:rsidRPr="00006E78">
        <w:rPr>
          <w:rFonts w:ascii="Times New Roman" w:eastAsia="BatangChe" w:hAnsi="Times New Roman" w:cs="Times New Roman"/>
          <w:sz w:val="18"/>
          <w:szCs w:val="18"/>
        </w:rPr>
        <w:t xml:space="preserve">: </w:t>
      </w:r>
      <w:proofErr w:type="spellStart"/>
      <w:r w:rsidRPr="00006E78">
        <w:rPr>
          <w:rFonts w:ascii="Times New Roman" w:eastAsia="BatangChe" w:hAnsi="Times New Roman" w:cs="Times New Roman"/>
          <w:sz w:val="18"/>
          <w:szCs w:val="18"/>
          <w:lang w:val="en-US"/>
        </w:rPr>
        <w:t>licenzkursk</w:t>
      </w:r>
      <w:proofErr w:type="spellEnd"/>
      <w:r w:rsidRPr="00006E78">
        <w:rPr>
          <w:rFonts w:ascii="Times New Roman" w:eastAsia="BatangChe" w:hAnsi="Times New Roman" w:cs="Times New Roman"/>
          <w:sz w:val="18"/>
          <w:szCs w:val="18"/>
        </w:rPr>
        <w:t>@</w:t>
      </w:r>
      <w:proofErr w:type="spellStart"/>
      <w:r w:rsidRPr="00006E78">
        <w:rPr>
          <w:rFonts w:ascii="Times New Roman" w:eastAsia="BatangChe" w:hAnsi="Times New Roman" w:cs="Times New Roman"/>
          <w:sz w:val="18"/>
          <w:szCs w:val="18"/>
          <w:lang w:val="en-US"/>
        </w:rPr>
        <w:t>yandex</w:t>
      </w:r>
      <w:proofErr w:type="spellEnd"/>
      <w:r w:rsidRPr="00006E78">
        <w:rPr>
          <w:rFonts w:ascii="Times New Roman" w:eastAsia="BatangChe" w:hAnsi="Times New Roman" w:cs="Times New Roman"/>
          <w:sz w:val="18"/>
          <w:szCs w:val="18"/>
        </w:rPr>
        <w:t>.</w:t>
      </w:r>
      <w:proofErr w:type="spellStart"/>
      <w:r w:rsidRPr="00006E78">
        <w:rPr>
          <w:rFonts w:ascii="Times New Roman" w:eastAsia="BatangChe" w:hAnsi="Times New Roman" w:cs="Times New Roman"/>
          <w:sz w:val="18"/>
          <w:szCs w:val="18"/>
          <w:lang w:val="en-US"/>
        </w:rPr>
        <w:t>ru</w:t>
      </w:r>
      <w:proofErr w:type="spellEnd"/>
    </w:p>
    <w:sectPr w:rsidR="003F6132" w:rsidRPr="00006E78" w:rsidSect="001C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132"/>
    <w:rsid w:val="00006E78"/>
    <w:rsid w:val="00167B82"/>
    <w:rsid w:val="001B1945"/>
    <w:rsid w:val="001C68C5"/>
    <w:rsid w:val="002575A8"/>
    <w:rsid w:val="00293340"/>
    <w:rsid w:val="003345A4"/>
    <w:rsid w:val="003F6132"/>
    <w:rsid w:val="004041DE"/>
    <w:rsid w:val="00415B05"/>
    <w:rsid w:val="00435F71"/>
    <w:rsid w:val="004B2569"/>
    <w:rsid w:val="00582130"/>
    <w:rsid w:val="005839ED"/>
    <w:rsid w:val="006F1934"/>
    <w:rsid w:val="00785FD9"/>
    <w:rsid w:val="007942CA"/>
    <w:rsid w:val="00815F3E"/>
    <w:rsid w:val="008F5AC1"/>
    <w:rsid w:val="009E6736"/>
    <w:rsid w:val="00A444D2"/>
    <w:rsid w:val="00B07531"/>
    <w:rsid w:val="00BA5EE6"/>
    <w:rsid w:val="00BD727C"/>
    <w:rsid w:val="00C314D4"/>
    <w:rsid w:val="00D245CA"/>
    <w:rsid w:val="00E457DB"/>
    <w:rsid w:val="00E867BA"/>
    <w:rsid w:val="00ED0161"/>
    <w:rsid w:val="00F57337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61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6132"/>
  </w:style>
  <w:style w:type="paragraph" w:styleId="a5">
    <w:name w:val="Subtitle"/>
    <w:basedOn w:val="a"/>
    <w:link w:val="a6"/>
    <w:qFormat/>
    <w:rsid w:val="003F6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6">
    <w:name w:val="Подзаголовок Знак"/>
    <w:basedOn w:val="a0"/>
    <w:link w:val="a5"/>
    <w:rsid w:val="003F6132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3F61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61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952B46-40B4-4A24-85C7-BCEC63FA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24</cp:revision>
  <cp:lastPrinted>2019-08-07T06:20:00Z</cp:lastPrinted>
  <dcterms:created xsi:type="dcterms:W3CDTF">2019-07-26T06:40:00Z</dcterms:created>
  <dcterms:modified xsi:type="dcterms:W3CDTF">2019-08-09T10:32:00Z</dcterms:modified>
</cp:coreProperties>
</file>